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6A323" w14:textId="6B7D2034" w:rsidR="00BC2545" w:rsidRDefault="000F63AB">
      <w:r>
        <w:t>28 July 2023</w:t>
      </w:r>
    </w:p>
    <w:p w14:paraId="31A8783A" w14:textId="77777777" w:rsidR="002C2D95" w:rsidRDefault="002C2D95"/>
    <w:p w14:paraId="074979C1" w14:textId="22A09E35" w:rsidR="002C2D95" w:rsidRPr="00482022" w:rsidRDefault="002C2D95">
      <w:r w:rsidRPr="00482022">
        <w:t>Dear %</w:t>
      </w:r>
      <w:proofErr w:type="spellStart"/>
      <w:r w:rsidRPr="00482022">
        <w:t>custfullname</w:t>
      </w:r>
      <w:proofErr w:type="spellEnd"/>
      <w:r w:rsidRPr="00482022">
        <w:t>%</w:t>
      </w:r>
    </w:p>
    <w:p w14:paraId="0AC1CDFF" w14:textId="77777777" w:rsidR="002C2D95" w:rsidRPr="00482022" w:rsidRDefault="002C2D95"/>
    <w:p w14:paraId="6BCCF0B5" w14:textId="29207D33" w:rsidR="00D274B9" w:rsidRPr="00482022" w:rsidRDefault="00D274B9">
      <w:r w:rsidRPr="00482022">
        <w:t>H</w:t>
      </w:r>
      <w:r w:rsidR="000F63AB">
        <w:t>i</w:t>
      </w:r>
    </w:p>
    <w:p w14:paraId="6D30A6C8" w14:textId="77777777" w:rsidR="00D274B9" w:rsidRPr="00482022" w:rsidRDefault="00D274B9"/>
    <w:p w14:paraId="5840AFC7" w14:textId="21420008" w:rsidR="00D274B9" w:rsidRPr="00482022" w:rsidRDefault="00365126">
      <w:r w:rsidRPr="00482022">
        <w:t>Talking with our customers it sounds like there are a lot of people out and about in the motorhomes and caravans</w:t>
      </w:r>
      <w:r w:rsidR="00482022" w:rsidRPr="00482022">
        <w:t xml:space="preserve"> which is great to hear</w:t>
      </w:r>
      <w:r w:rsidR="00105469">
        <w:t xml:space="preserve">.  </w:t>
      </w:r>
      <w:proofErr w:type="gramStart"/>
      <w:r w:rsidR="00D709CE">
        <w:t>RV’s</w:t>
      </w:r>
      <w:proofErr w:type="gramEnd"/>
      <w:r w:rsidR="00D709CE">
        <w:t xml:space="preserve"> are made to be used not just look pretty!</w:t>
      </w:r>
      <w:r w:rsidR="00355BCA">
        <w:t xml:space="preserve">  There is some information about the coming changes to </w:t>
      </w:r>
      <w:proofErr w:type="spellStart"/>
      <w:r w:rsidR="00355BCA">
        <w:t xml:space="preserve">Self </w:t>
      </w:r>
      <w:r w:rsidR="00E768A2">
        <w:t>Containment</w:t>
      </w:r>
      <w:proofErr w:type="spellEnd"/>
      <w:r w:rsidR="00355BCA">
        <w:t xml:space="preserve"> and a copy of the web address where you can register to receive </w:t>
      </w:r>
      <w:r w:rsidR="00E768A2">
        <w:t>information as it is developed</w:t>
      </w:r>
      <w:r w:rsidR="002E2122">
        <w:t>.</w:t>
      </w:r>
      <w:r w:rsidR="00C70AF5">
        <w:t xml:space="preserve">  </w:t>
      </w:r>
    </w:p>
    <w:p w14:paraId="00A32B63" w14:textId="77777777" w:rsidR="0067515F" w:rsidRDefault="0067515F">
      <w:pPr>
        <w:rPr>
          <w:rStyle w:val="Emphasis"/>
          <w:rFonts w:cstheme="minorHAnsi"/>
          <w:i w:val="0"/>
          <w:iCs w:val="0"/>
          <w:color w:val="000000"/>
          <w:shd w:val="clear" w:color="auto" w:fill="FFFFFF"/>
        </w:rPr>
      </w:pPr>
    </w:p>
    <w:p w14:paraId="6F10B249" w14:textId="77777777" w:rsidR="00F534C4" w:rsidRPr="00F534C4" w:rsidRDefault="00F534C4" w:rsidP="00F534C4">
      <w:pPr>
        <w:rPr>
          <w:b/>
          <w:bCs/>
        </w:rPr>
      </w:pPr>
      <w:r w:rsidRPr="00F534C4">
        <w:rPr>
          <w:b/>
          <w:bCs/>
        </w:rPr>
        <w:t>Fiat Ducato Semi Air Suspension</w:t>
      </w:r>
    </w:p>
    <w:p w14:paraId="567097FC" w14:textId="77777777" w:rsidR="00F534C4" w:rsidRDefault="00F534C4" w:rsidP="00F534C4">
      <w:r>
        <w:t>We are now in the position where we can install and have certified Semi Air Suspension kits to Fiat Ducato motorhomes.  These kits are designed to assist the original suspension and improve the handling of the motorhome.  They also allow you to raise and lower the rear of the motorhome, invaluable if you have a long overhang at the rear.  Operation is very simple from a small control panel mounted at the dashboard.  You will also notice a reduction in vibration and road noise.</w:t>
      </w:r>
    </w:p>
    <w:p w14:paraId="741437C1" w14:textId="163A11AA" w:rsidR="00811E4D" w:rsidRDefault="00811E4D" w:rsidP="00F534C4">
      <w:r>
        <w:t>Semi Air Suspension is an addition to your Motorhomes suspension system.  The leaf springs remain as they are</w:t>
      </w:r>
      <w:r w:rsidR="006515EF">
        <w:t>.  The Semi Air system supplements your existing suspension.</w:t>
      </w:r>
    </w:p>
    <w:p w14:paraId="38837EAE" w14:textId="77777777" w:rsidR="00F534C4" w:rsidRDefault="00F534C4" w:rsidP="00F534C4">
      <w:r>
        <w:t>The initial kits are designed for vehicles that are on a COF.  If you have a vehicle with a 9-speed automatic transmission you may be able to increase your GVM by up to an additional 200kg.</w:t>
      </w:r>
    </w:p>
    <w:p w14:paraId="279FB4C6" w14:textId="77777777" w:rsidR="00F534C4" w:rsidRDefault="00F534C4" w:rsidP="00F534C4">
      <w:r>
        <w:t>Our pricing for this kit installed at UCC in Christchurch is $4998.43 inc. GST PLUS Engineering Certification.</w:t>
      </w:r>
    </w:p>
    <w:p w14:paraId="34E6E86C" w14:textId="77777777" w:rsidR="00F534C4" w:rsidRDefault="00F534C4" w:rsidP="00F534C4">
      <w:r>
        <w:t>A basic manual inflate/deflate system is priced at $2985.00 inc. GST PLUS Engineering Certification</w:t>
      </w:r>
    </w:p>
    <w:p w14:paraId="196F3E92" w14:textId="77777777" w:rsidR="00F534C4" w:rsidRDefault="00F534C4" w:rsidP="00F534C4"/>
    <w:p w14:paraId="5BC01784" w14:textId="77777777" w:rsidR="00F534C4" w:rsidRDefault="00F534C4" w:rsidP="00F534C4">
      <w:r>
        <w:t>If you would like more information or to have a Semi Air Suspension kit installed, please contact the Service Team at UCC Motorhomes &amp; Caravans (</w:t>
      </w:r>
      <w:hyperlink r:id="rId5" w:history="1">
        <w:r w:rsidRPr="00F11F5D">
          <w:rPr>
            <w:rStyle w:val="Hyperlink"/>
          </w:rPr>
          <w:t>service@uccmotorhomes.co.nz</w:t>
        </w:r>
      </w:hyperlink>
      <w:r>
        <w:t xml:space="preserve"> or 03 349 7747 </w:t>
      </w:r>
      <w:proofErr w:type="spellStart"/>
      <w:r>
        <w:t>ext</w:t>
      </w:r>
      <w:proofErr w:type="spellEnd"/>
      <w:r>
        <w:t xml:space="preserve"> 2).</w:t>
      </w:r>
    </w:p>
    <w:p w14:paraId="13DBB739" w14:textId="77777777" w:rsidR="00F534C4" w:rsidRPr="009B358C" w:rsidRDefault="00F534C4">
      <w:pPr>
        <w:rPr>
          <w:rStyle w:val="Emphasis"/>
          <w:rFonts w:cstheme="minorHAnsi"/>
          <w:i w:val="0"/>
          <w:iCs w:val="0"/>
          <w:color w:val="000000"/>
          <w:shd w:val="clear" w:color="auto" w:fill="FFFFFF"/>
        </w:rPr>
      </w:pPr>
    </w:p>
    <w:p w14:paraId="156A5313" w14:textId="10187088" w:rsidR="0067515F" w:rsidRPr="009B358C" w:rsidRDefault="00535EC2">
      <w:pPr>
        <w:rPr>
          <w:rStyle w:val="Emphasis"/>
          <w:rFonts w:cstheme="minorHAnsi"/>
          <w:i w:val="0"/>
          <w:iCs w:val="0"/>
          <w:color w:val="000000"/>
          <w:shd w:val="clear" w:color="auto" w:fill="FFFFFF"/>
        </w:rPr>
      </w:pPr>
      <w:proofErr w:type="spellStart"/>
      <w:r w:rsidRPr="009B358C">
        <w:rPr>
          <w:rStyle w:val="Emphasis"/>
          <w:rFonts w:cstheme="minorHAnsi"/>
          <w:b/>
          <w:bCs/>
          <w:i w:val="0"/>
          <w:iCs w:val="0"/>
          <w:color w:val="000000"/>
          <w:shd w:val="clear" w:color="auto" w:fill="FFFFFF"/>
        </w:rPr>
        <w:t>Self Containment</w:t>
      </w:r>
      <w:proofErr w:type="spellEnd"/>
    </w:p>
    <w:p w14:paraId="66715921" w14:textId="65DA82D7" w:rsidR="00157F90" w:rsidRPr="009B358C" w:rsidRDefault="00157F90" w:rsidP="00DB2013">
      <w:pPr>
        <w:shd w:val="clear" w:color="auto" w:fill="FFFFFF"/>
        <w:spacing w:after="100" w:afterAutospacing="1" w:line="240" w:lineRule="auto"/>
        <w:rPr>
          <w:rFonts w:eastAsia="Times New Roman" w:cstheme="minorHAnsi"/>
          <w:color w:val="3A3A3A"/>
          <w:kern w:val="0"/>
          <w:lang w:eastAsia="en-NZ"/>
          <w14:ligatures w14:val="none"/>
        </w:rPr>
      </w:pPr>
      <w:r w:rsidRPr="009B358C">
        <w:rPr>
          <w:rFonts w:eastAsia="Times New Roman" w:cstheme="minorHAnsi"/>
          <w:color w:val="3A3A3A"/>
          <w:kern w:val="0"/>
          <w:lang w:eastAsia="en-NZ"/>
          <w14:ligatures w14:val="none"/>
        </w:rPr>
        <w:t>This is a brief update on the forth coming changes to the Self Containment Reg</w:t>
      </w:r>
      <w:r w:rsidR="003C5830" w:rsidRPr="009B358C">
        <w:rPr>
          <w:rFonts w:eastAsia="Times New Roman" w:cstheme="minorHAnsi"/>
          <w:color w:val="3A3A3A"/>
          <w:kern w:val="0"/>
          <w:lang w:eastAsia="en-NZ"/>
          <w14:ligatures w14:val="none"/>
        </w:rPr>
        <w:t>ulations.</w:t>
      </w:r>
    </w:p>
    <w:p w14:paraId="2004442D" w14:textId="1FA3A0AC" w:rsidR="00DB2013" w:rsidRPr="009B358C" w:rsidRDefault="00DB2013" w:rsidP="00D11086">
      <w:pPr>
        <w:shd w:val="clear" w:color="auto" w:fill="FFFFFF"/>
        <w:spacing w:after="0"/>
        <w:rPr>
          <w:rFonts w:eastAsia="Times New Roman" w:cstheme="minorHAnsi"/>
          <w:color w:val="3A3A3A"/>
          <w:kern w:val="0"/>
          <w:lang w:eastAsia="en-NZ"/>
          <w14:ligatures w14:val="none"/>
        </w:rPr>
      </w:pPr>
      <w:r w:rsidRPr="009B358C">
        <w:rPr>
          <w:rFonts w:eastAsia="Times New Roman" w:cstheme="minorHAnsi"/>
          <w:color w:val="3A3A3A"/>
          <w:kern w:val="0"/>
          <w:lang w:eastAsia="en-NZ"/>
          <w14:ligatures w14:val="none"/>
        </w:rPr>
        <w:t xml:space="preserve">The Self-contained Motor Vehicles Legislation Bill received Royal Assent on 6 June 2023. </w:t>
      </w:r>
      <w:r w:rsidR="003C5830" w:rsidRPr="009B358C">
        <w:rPr>
          <w:rFonts w:eastAsia="Times New Roman" w:cstheme="minorHAnsi"/>
          <w:color w:val="3A3A3A"/>
          <w:kern w:val="0"/>
          <w:lang w:eastAsia="en-NZ"/>
          <w14:ligatures w14:val="none"/>
        </w:rPr>
        <w:t xml:space="preserve">This means the law and its regulations will </w:t>
      </w:r>
      <w:r w:rsidR="004F76D4" w:rsidRPr="009B358C">
        <w:rPr>
          <w:rFonts w:eastAsia="Times New Roman" w:cstheme="minorHAnsi"/>
          <w:color w:val="3A3A3A"/>
          <w:kern w:val="0"/>
          <w:lang w:eastAsia="en-NZ"/>
          <w14:ligatures w14:val="none"/>
        </w:rPr>
        <w:t xml:space="preserve">come into effect on 6 December 2023.  The Plumbers Gasfitters and Drainlayers Board </w:t>
      </w:r>
      <w:r w:rsidR="00CD26CD" w:rsidRPr="009B358C">
        <w:rPr>
          <w:rFonts w:eastAsia="Times New Roman" w:cstheme="minorHAnsi"/>
          <w:color w:val="3A3A3A"/>
          <w:kern w:val="0"/>
          <w:lang w:eastAsia="en-NZ"/>
          <w14:ligatures w14:val="none"/>
        </w:rPr>
        <w:t xml:space="preserve">(PGDB) </w:t>
      </w:r>
      <w:r w:rsidR="004F76D4" w:rsidRPr="009B358C">
        <w:rPr>
          <w:rFonts w:eastAsia="Times New Roman" w:cstheme="minorHAnsi"/>
          <w:color w:val="3A3A3A"/>
          <w:kern w:val="0"/>
          <w:lang w:eastAsia="en-NZ"/>
          <w14:ligatures w14:val="none"/>
        </w:rPr>
        <w:t xml:space="preserve">is now responsible for </w:t>
      </w:r>
      <w:r w:rsidR="000551A2" w:rsidRPr="009B358C">
        <w:rPr>
          <w:rFonts w:eastAsia="Times New Roman" w:cstheme="minorHAnsi"/>
          <w:color w:val="3A3A3A"/>
          <w:kern w:val="0"/>
          <w:lang w:eastAsia="en-NZ"/>
          <w14:ligatures w14:val="none"/>
        </w:rPr>
        <w:t xml:space="preserve">enforcing the provisions of the Act and associated Regulations.  </w:t>
      </w:r>
      <w:r w:rsidR="00B979DA" w:rsidRPr="009B358C">
        <w:rPr>
          <w:rFonts w:eastAsia="Times New Roman" w:cstheme="minorHAnsi"/>
          <w:color w:val="3A3A3A"/>
          <w:kern w:val="0"/>
          <w:lang w:eastAsia="en-NZ"/>
          <w14:ligatures w14:val="none"/>
        </w:rPr>
        <w:t>They</w:t>
      </w:r>
      <w:r w:rsidR="000551A2" w:rsidRPr="009B358C">
        <w:rPr>
          <w:rFonts w:eastAsia="Times New Roman" w:cstheme="minorHAnsi"/>
          <w:color w:val="3A3A3A"/>
          <w:kern w:val="0"/>
          <w:lang w:eastAsia="en-NZ"/>
          <w14:ligatures w14:val="none"/>
        </w:rPr>
        <w:t xml:space="preserve"> will be responsible for appointing Certifying Authorities</w:t>
      </w:r>
      <w:r w:rsidR="00FB1BC5" w:rsidRPr="009B358C">
        <w:rPr>
          <w:rFonts w:eastAsia="Times New Roman" w:cstheme="minorHAnsi"/>
          <w:color w:val="3A3A3A"/>
          <w:kern w:val="0"/>
          <w:lang w:eastAsia="en-NZ"/>
          <w14:ligatures w14:val="none"/>
        </w:rPr>
        <w:t xml:space="preserve"> and maintaining a register o</w:t>
      </w:r>
      <w:r w:rsidR="00514674" w:rsidRPr="009B358C">
        <w:rPr>
          <w:rFonts w:eastAsia="Times New Roman" w:cstheme="minorHAnsi"/>
          <w:color w:val="3A3A3A"/>
          <w:kern w:val="0"/>
          <w:lang w:eastAsia="en-NZ"/>
          <w14:ligatures w14:val="none"/>
        </w:rPr>
        <w:t>f</w:t>
      </w:r>
      <w:r w:rsidR="00FB1BC5" w:rsidRPr="009B358C">
        <w:rPr>
          <w:rFonts w:eastAsia="Times New Roman" w:cstheme="minorHAnsi"/>
          <w:color w:val="3A3A3A"/>
          <w:kern w:val="0"/>
          <w:lang w:eastAsia="en-NZ"/>
          <w14:ligatures w14:val="none"/>
        </w:rPr>
        <w:t xml:space="preserve"> </w:t>
      </w:r>
      <w:proofErr w:type="gramStart"/>
      <w:r w:rsidR="00FB1BC5" w:rsidRPr="009B358C">
        <w:rPr>
          <w:rFonts w:eastAsia="Times New Roman" w:cstheme="minorHAnsi"/>
          <w:color w:val="3A3A3A"/>
          <w:kern w:val="0"/>
          <w:lang w:eastAsia="en-NZ"/>
          <w14:ligatures w14:val="none"/>
        </w:rPr>
        <w:t>Self Contained</w:t>
      </w:r>
      <w:proofErr w:type="gramEnd"/>
      <w:r w:rsidR="00FB1BC5" w:rsidRPr="009B358C">
        <w:rPr>
          <w:rFonts w:eastAsia="Times New Roman" w:cstheme="minorHAnsi"/>
          <w:color w:val="3A3A3A"/>
          <w:kern w:val="0"/>
          <w:lang w:eastAsia="en-NZ"/>
          <w14:ligatures w14:val="none"/>
        </w:rPr>
        <w:t xml:space="preserve"> Vehicles.  Expect there to be a cost for this when you renew your Self Containment in the future</w:t>
      </w:r>
      <w:r w:rsidR="00B979DA" w:rsidRPr="009B358C">
        <w:rPr>
          <w:rFonts w:eastAsia="Times New Roman" w:cstheme="minorHAnsi"/>
          <w:color w:val="3A3A3A"/>
          <w:kern w:val="0"/>
          <w:lang w:eastAsia="en-NZ"/>
          <w14:ligatures w14:val="none"/>
        </w:rPr>
        <w:t>.</w:t>
      </w:r>
    </w:p>
    <w:p w14:paraId="281C7521" w14:textId="3EE7EA26" w:rsidR="00DF2C4A" w:rsidRPr="009B358C" w:rsidRDefault="00B979DA" w:rsidP="00D11086">
      <w:pPr>
        <w:shd w:val="clear" w:color="auto" w:fill="FFFFFF"/>
        <w:spacing w:after="100" w:afterAutospacing="1"/>
        <w:rPr>
          <w:rFonts w:eastAsia="Times New Roman" w:cstheme="minorHAnsi"/>
          <w:color w:val="3A3A3A"/>
          <w:kern w:val="0"/>
          <w:lang w:eastAsia="en-NZ"/>
          <w14:ligatures w14:val="none"/>
        </w:rPr>
      </w:pPr>
      <w:r w:rsidRPr="009B358C">
        <w:rPr>
          <w:rFonts w:eastAsia="Times New Roman" w:cstheme="minorHAnsi"/>
          <w:color w:val="3A3A3A"/>
          <w:kern w:val="0"/>
          <w:lang w:eastAsia="en-NZ"/>
          <w14:ligatures w14:val="none"/>
        </w:rPr>
        <w:lastRenderedPageBreak/>
        <w:t xml:space="preserve">Prior to 6 December </w:t>
      </w:r>
      <w:r w:rsidR="000C5199" w:rsidRPr="009B358C">
        <w:rPr>
          <w:rFonts w:eastAsia="Times New Roman" w:cstheme="minorHAnsi"/>
          <w:color w:val="3A3A3A"/>
          <w:kern w:val="0"/>
          <w:lang w:eastAsia="en-NZ"/>
          <w14:ligatures w14:val="none"/>
        </w:rPr>
        <w:t xml:space="preserve">2023 </w:t>
      </w:r>
      <w:r w:rsidRPr="009B358C">
        <w:rPr>
          <w:rFonts w:eastAsia="Times New Roman" w:cstheme="minorHAnsi"/>
          <w:color w:val="3A3A3A"/>
          <w:kern w:val="0"/>
          <w:lang w:eastAsia="en-NZ"/>
          <w14:ligatures w14:val="none"/>
        </w:rPr>
        <w:t>current Certifying Authorities (NZMCA etc) will continue to certify Self Contained Vehicle</w:t>
      </w:r>
      <w:r w:rsidR="004373A7" w:rsidRPr="009B358C">
        <w:rPr>
          <w:rFonts w:eastAsia="Times New Roman" w:cstheme="minorHAnsi"/>
          <w:color w:val="3A3A3A"/>
          <w:kern w:val="0"/>
          <w:lang w:eastAsia="en-NZ"/>
          <w14:ligatures w14:val="none"/>
        </w:rPr>
        <w:t>s.  The NZMCA has made provision to provide a certification for vehicles with portable toilets</w:t>
      </w:r>
      <w:r w:rsidR="00FF161F" w:rsidRPr="009B358C">
        <w:rPr>
          <w:rFonts w:eastAsia="Times New Roman" w:cstheme="minorHAnsi"/>
          <w:color w:val="3A3A3A"/>
          <w:kern w:val="0"/>
          <w:lang w:eastAsia="en-NZ"/>
          <w14:ligatures w14:val="none"/>
        </w:rPr>
        <w:t xml:space="preserve"> to allow these vehicles to have access to NZMCA Parks, Rallies and events.</w:t>
      </w:r>
      <w:r w:rsidR="00DF2C4A" w:rsidRPr="009B358C">
        <w:rPr>
          <w:rFonts w:eastAsia="Times New Roman" w:cstheme="minorHAnsi"/>
          <w:color w:val="3A3A3A"/>
          <w:kern w:val="0"/>
          <w:lang w:eastAsia="en-NZ"/>
          <w14:ligatures w14:val="none"/>
        </w:rPr>
        <w:t xml:space="preserve">  The blue self-containment warrant card and A4 certificates will clearly note “Certification is not for freedom camping purposes”.</w:t>
      </w:r>
    </w:p>
    <w:p w14:paraId="5B9E332C" w14:textId="6BFCE66B" w:rsidR="00DB2013" w:rsidRPr="009B358C" w:rsidRDefault="00750D57" w:rsidP="00DB2013">
      <w:pPr>
        <w:shd w:val="clear" w:color="auto" w:fill="FFFFFF"/>
        <w:spacing w:after="100" w:afterAutospacing="1" w:line="240" w:lineRule="auto"/>
        <w:rPr>
          <w:rFonts w:eastAsia="Times New Roman" w:cstheme="minorHAnsi"/>
          <w:color w:val="3A3A3A"/>
          <w:kern w:val="0"/>
          <w:lang w:eastAsia="en-NZ"/>
          <w14:ligatures w14:val="none"/>
        </w:rPr>
      </w:pPr>
      <w:r w:rsidRPr="009B358C">
        <w:rPr>
          <w:rFonts w:eastAsia="Times New Roman" w:cstheme="minorHAnsi"/>
          <w:color w:val="3A3A3A"/>
          <w:kern w:val="0"/>
          <w:lang w:eastAsia="en-NZ"/>
          <w14:ligatures w14:val="none"/>
        </w:rPr>
        <w:t>Important f</w:t>
      </w:r>
      <w:r w:rsidR="00DB2013" w:rsidRPr="009B358C">
        <w:rPr>
          <w:rFonts w:eastAsia="Times New Roman" w:cstheme="minorHAnsi"/>
          <w:color w:val="3A3A3A"/>
          <w:kern w:val="0"/>
          <w:lang w:eastAsia="en-NZ"/>
          <w14:ligatures w14:val="none"/>
        </w:rPr>
        <w:t>reedom camping changes</w:t>
      </w:r>
      <w:r w:rsidR="00DB2013" w:rsidRPr="009B358C">
        <w:rPr>
          <w:rFonts w:eastAsia="Times New Roman" w:cstheme="minorHAnsi"/>
          <w:b/>
          <w:bCs/>
          <w:color w:val="3A3A3A"/>
          <w:kern w:val="0"/>
          <w:lang w:eastAsia="en-NZ"/>
          <w14:ligatures w14:val="none"/>
        </w:rPr>
        <w:t xml:space="preserve"> </w:t>
      </w:r>
      <w:r w:rsidRPr="009B358C">
        <w:rPr>
          <w:rFonts w:eastAsia="Times New Roman" w:cstheme="minorHAnsi"/>
          <w:color w:val="3A3A3A"/>
          <w:kern w:val="0"/>
          <w:lang w:eastAsia="en-NZ"/>
          <w14:ligatures w14:val="none"/>
        </w:rPr>
        <w:t>to</w:t>
      </w:r>
      <w:r w:rsidR="00DB2013" w:rsidRPr="009B358C">
        <w:rPr>
          <w:rFonts w:eastAsia="Times New Roman" w:cstheme="minorHAnsi"/>
          <w:color w:val="3A3A3A"/>
          <w:kern w:val="0"/>
          <w:lang w:eastAsia="en-NZ"/>
          <w14:ligatures w14:val="none"/>
        </w:rPr>
        <w:t xml:space="preserve"> note:</w:t>
      </w:r>
    </w:p>
    <w:p w14:paraId="5F1E0D6D" w14:textId="77777777" w:rsidR="00DB2013" w:rsidRPr="009B358C" w:rsidRDefault="00DB2013" w:rsidP="00D11086">
      <w:pPr>
        <w:numPr>
          <w:ilvl w:val="0"/>
          <w:numId w:val="1"/>
        </w:numPr>
        <w:shd w:val="clear" w:color="auto" w:fill="FFFFFF"/>
        <w:spacing w:before="100" w:beforeAutospacing="1" w:after="100" w:afterAutospacing="1"/>
        <w:ind w:left="714" w:hanging="357"/>
        <w:rPr>
          <w:rFonts w:eastAsia="Times New Roman" w:cstheme="minorHAnsi"/>
          <w:color w:val="3A3A3A"/>
          <w:kern w:val="0"/>
          <w:lang w:eastAsia="en-NZ"/>
          <w14:ligatures w14:val="none"/>
        </w:rPr>
      </w:pPr>
      <w:r w:rsidRPr="009B358C">
        <w:rPr>
          <w:rFonts w:eastAsia="Times New Roman" w:cstheme="minorHAnsi"/>
          <w:color w:val="3A3A3A"/>
          <w:kern w:val="0"/>
          <w:lang w:eastAsia="en-NZ"/>
          <w14:ligatures w14:val="none"/>
        </w:rPr>
        <w:t>Vehicle-based freedom campers must use a certified self-contained vehicle when they stay on council administered land. That is unless the council designates freedom camping sites suitable for non-self-contained vehicles.</w:t>
      </w:r>
    </w:p>
    <w:p w14:paraId="1EF604C3" w14:textId="738E5B52" w:rsidR="00DB2013" w:rsidRPr="009B358C" w:rsidRDefault="00DB2013" w:rsidP="00D11086">
      <w:pPr>
        <w:numPr>
          <w:ilvl w:val="0"/>
          <w:numId w:val="1"/>
        </w:numPr>
        <w:shd w:val="clear" w:color="auto" w:fill="FFFFFF"/>
        <w:spacing w:before="100" w:beforeAutospacing="1" w:after="100" w:afterAutospacing="1"/>
        <w:ind w:left="714" w:hanging="357"/>
        <w:rPr>
          <w:rFonts w:eastAsia="Times New Roman" w:cstheme="minorHAnsi"/>
          <w:color w:val="3A3A3A"/>
          <w:kern w:val="0"/>
          <w:lang w:eastAsia="en-NZ"/>
          <w14:ligatures w14:val="none"/>
        </w:rPr>
      </w:pPr>
      <w:r w:rsidRPr="009B358C">
        <w:rPr>
          <w:rFonts w:eastAsia="Times New Roman" w:cstheme="minorHAnsi"/>
          <w:color w:val="3A3A3A"/>
          <w:kern w:val="0"/>
          <w:lang w:eastAsia="en-NZ"/>
          <w14:ligatures w14:val="none"/>
        </w:rPr>
        <w:t>Vehicles must have a permanently fixed toilet to be certified self-contained</w:t>
      </w:r>
      <w:r w:rsidR="00D06942" w:rsidRPr="009B358C">
        <w:rPr>
          <w:rFonts w:eastAsia="Times New Roman" w:cstheme="minorHAnsi"/>
          <w:color w:val="3A3A3A"/>
          <w:kern w:val="0"/>
          <w:lang w:eastAsia="en-NZ"/>
          <w14:ligatures w14:val="none"/>
        </w:rPr>
        <w:t>, portable toilets will be no longer acceptable</w:t>
      </w:r>
      <w:r w:rsidR="008F1FE9">
        <w:rPr>
          <w:rFonts w:eastAsia="Times New Roman" w:cstheme="minorHAnsi"/>
          <w:color w:val="3A3A3A"/>
          <w:kern w:val="0"/>
          <w:lang w:eastAsia="en-NZ"/>
          <w14:ligatures w14:val="none"/>
        </w:rPr>
        <w:t xml:space="preserve"> (see prior note about NZMCA Parks etc)</w:t>
      </w:r>
      <w:r w:rsidRPr="009B358C">
        <w:rPr>
          <w:rFonts w:eastAsia="Times New Roman" w:cstheme="minorHAnsi"/>
          <w:color w:val="3A3A3A"/>
          <w:kern w:val="0"/>
          <w:lang w:eastAsia="en-NZ"/>
          <w14:ligatures w14:val="none"/>
        </w:rPr>
        <w:t>.</w:t>
      </w:r>
    </w:p>
    <w:p w14:paraId="5F217179" w14:textId="77777777" w:rsidR="00DB2013" w:rsidRPr="009B358C" w:rsidRDefault="00DB2013" w:rsidP="00D11086">
      <w:pPr>
        <w:numPr>
          <w:ilvl w:val="0"/>
          <w:numId w:val="1"/>
        </w:numPr>
        <w:shd w:val="clear" w:color="auto" w:fill="FFFFFF"/>
        <w:spacing w:before="100" w:beforeAutospacing="1" w:after="100" w:afterAutospacing="1"/>
        <w:ind w:left="714" w:hanging="357"/>
        <w:rPr>
          <w:rFonts w:eastAsia="Times New Roman" w:cstheme="minorHAnsi"/>
          <w:color w:val="3A3A3A"/>
          <w:kern w:val="0"/>
          <w:lang w:eastAsia="en-NZ"/>
          <w14:ligatures w14:val="none"/>
        </w:rPr>
      </w:pPr>
      <w:r w:rsidRPr="009B358C">
        <w:rPr>
          <w:rFonts w:eastAsia="Times New Roman" w:cstheme="minorHAnsi"/>
          <w:color w:val="3A3A3A"/>
          <w:kern w:val="0"/>
          <w:lang w:eastAsia="en-NZ"/>
          <w14:ligatures w14:val="none"/>
        </w:rPr>
        <w:t>The Plumbers, Gasfitters and Drainlayers Board will implement a new system for the certification and registration of certified self-contained vehicles, including a publicly accessible register of all certified vehicles. A fee will be charged for registration in this system, the level of which is yet to be set however indications are it will be somewhere between $91-$120 per renewal (</w:t>
      </w:r>
      <w:proofErr w:type="spellStart"/>
      <w:proofErr w:type="gramStart"/>
      <w:r w:rsidRPr="009B358C">
        <w:rPr>
          <w:rFonts w:eastAsia="Times New Roman" w:cstheme="minorHAnsi"/>
          <w:color w:val="3A3A3A"/>
          <w:kern w:val="0"/>
          <w:lang w:eastAsia="en-NZ"/>
          <w14:ligatures w14:val="none"/>
        </w:rPr>
        <w:t>ie</w:t>
      </w:r>
      <w:proofErr w:type="spellEnd"/>
      <w:proofErr w:type="gramEnd"/>
      <w:r w:rsidRPr="009B358C">
        <w:rPr>
          <w:rFonts w:eastAsia="Times New Roman" w:cstheme="minorHAnsi"/>
          <w:color w:val="3A3A3A"/>
          <w:kern w:val="0"/>
          <w:lang w:eastAsia="en-NZ"/>
          <w14:ligatures w14:val="none"/>
        </w:rPr>
        <w:t xml:space="preserve"> every four years).</w:t>
      </w:r>
    </w:p>
    <w:p w14:paraId="210B177C" w14:textId="77777777" w:rsidR="00DB2013" w:rsidRPr="009B358C" w:rsidRDefault="00DB2013" w:rsidP="00D11086">
      <w:pPr>
        <w:numPr>
          <w:ilvl w:val="0"/>
          <w:numId w:val="1"/>
        </w:numPr>
        <w:shd w:val="clear" w:color="auto" w:fill="FFFFFF"/>
        <w:spacing w:before="100" w:beforeAutospacing="1" w:after="100" w:afterAutospacing="1"/>
        <w:ind w:left="714" w:hanging="357"/>
        <w:rPr>
          <w:rFonts w:eastAsia="Times New Roman" w:cstheme="minorHAnsi"/>
          <w:color w:val="3A3A3A"/>
          <w:kern w:val="0"/>
          <w:lang w:eastAsia="en-NZ"/>
          <w14:ligatures w14:val="none"/>
        </w:rPr>
      </w:pPr>
      <w:r w:rsidRPr="009B358C">
        <w:rPr>
          <w:rFonts w:eastAsia="Times New Roman" w:cstheme="minorHAnsi"/>
          <w:color w:val="3A3A3A"/>
          <w:kern w:val="0"/>
          <w:lang w:eastAsia="en-NZ"/>
          <w14:ligatures w14:val="none"/>
        </w:rPr>
        <w:t>The infringement regime will increase fines from $200 to $1,000 to further deter freedom campers who continue to flout the rules.</w:t>
      </w:r>
    </w:p>
    <w:p w14:paraId="4190B26F" w14:textId="77777777" w:rsidR="00DB2013" w:rsidRPr="009B358C" w:rsidRDefault="00DB2013" w:rsidP="00D11086">
      <w:pPr>
        <w:numPr>
          <w:ilvl w:val="0"/>
          <w:numId w:val="1"/>
        </w:numPr>
        <w:shd w:val="clear" w:color="auto" w:fill="FFFFFF"/>
        <w:spacing w:before="100" w:beforeAutospacing="1" w:after="100" w:afterAutospacing="1"/>
        <w:ind w:left="714" w:hanging="357"/>
        <w:rPr>
          <w:rFonts w:eastAsia="Times New Roman" w:cstheme="minorHAnsi"/>
          <w:color w:val="3A3A3A"/>
          <w:kern w:val="0"/>
          <w:lang w:eastAsia="en-NZ"/>
          <w14:ligatures w14:val="none"/>
        </w:rPr>
      </w:pPr>
      <w:r w:rsidRPr="009B358C">
        <w:rPr>
          <w:rFonts w:eastAsia="Times New Roman" w:cstheme="minorHAnsi"/>
          <w:color w:val="3A3A3A"/>
          <w:kern w:val="0"/>
          <w:lang w:eastAsia="en-NZ"/>
          <w14:ligatures w14:val="none"/>
        </w:rPr>
        <w:t xml:space="preserve">The Freedom Camping Act 2011 will be extended to include land managed by Waka Kotahi NZTA and </w:t>
      </w:r>
      <w:proofErr w:type="spellStart"/>
      <w:r w:rsidRPr="009B358C">
        <w:rPr>
          <w:rFonts w:eastAsia="Times New Roman" w:cstheme="minorHAnsi"/>
          <w:color w:val="3A3A3A"/>
          <w:kern w:val="0"/>
          <w:lang w:eastAsia="en-NZ"/>
          <w14:ligatures w14:val="none"/>
        </w:rPr>
        <w:t>Toitū</w:t>
      </w:r>
      <w:proofErr w:type="spellEnd"/>
      <w:r w:rsidRPr="009B358C">
        <w:rPr>
          <w:rFonts w:eastAsia="Times New Roman" w:cstheme="minorHAnsi"/>
          <w:color w:val="3A3A3A"/>
          <w:kern w:val="0"/>
          <w:lang w:eastAsia="en-NZ"/>
          <w14:ligatures w14:val="none"/>
        </w:rPr>
        <w:t xml:space="preserve"> </w:t>
      </w:r>
      <w:proofErr w:type="spellStart"/>
      <w:r w:rsidRPr="009B358C">
        <w:rPr>
          <w:rFonts w:eastAsia="Times New Roman" w:cstheme="minorHAnsi"/>
          <w:color w:val="3A3A3A"/>
          <w:kern w:val="0"/>
          <w:lang w:eastAsia="en-NZ"/>
          <w14:ligatures w14:val="none"/>
        </w:rPr>
        <w:t>Te</w:t>
      </w:r>
      <w:proofErr w:type="spellEnd"/>
      <w:r w:rsidRPr="009B358C">
        <w:rPr>
          <w:rFonts w:eastAsia="Times New Roman" w:cstheme="minorHAnsi"/>
          <w:color w:val="3A3A3A"/>
          <w:kern w:val="0"/>
          <w:lang w:eastAsia="en-NZ"/>
          <w14:ligatures w14:val="none"/>
        </w:rPr>
        <w:t xml:space="preserve"> Whenua LINZ. Council bylaws will be able to restrict and prohibit freedom camping on NZTA land. Freedom camping will be prohibited across all LINZ land, save for any designated sites (there are currently 5 designated sites across New Zealand).</w:t>
      </w:r>
    </w:p>
    <w:p w14:paraId="671A239D" w14:textId="77777777" w:rsidR="00DB2013" w:rsidRPr="009B358C" w:rsidRDefault="00DB2013" w:rsidP="00D11086">
      <w:pPr>
        <w:shd w:val="clear" w:color="auto" w:fill="FFFFFF"/>
        <w:spacing w:after="100" w:afterAutospacing="1"/>
        <w:rPr>
          <w:rFonts w:eastAsia="Times New Roman" w:cstheme="minorHAnsi"/>
          <w:color w:val="3A3A3A"/>
          <w:kern w:val="0"/>
          <w:lang w:eastAsia="en-NZ"/>
          <w14:ligatures w14:val="none"/>
        </w:rPr>
      </w:pPr>
      <w:r w:rsidRPr="009B358C">
        <w:rPr>
          <w:rFonts w:eastAsia="Times New Roman" w:cstheme="minorHAnsi"/>
          <w:color w:val="3A3A3A"/>
          <w:kern w:val="0"/>
          <w:lang w:eastAsia="en-NZ"/>
          <w14:ligatures w14:val="none"/>
        </w:rPr>
        <w:t>Importantly, the new Act addresses vehicle-based camping only. It does not regulate the use of tents for camping. The Act does not affect freedom camping on public conservation land, or the decisions made by the Department of Conservation. DOC can, if deemed necessary, restrict freedom camping in specific areas to certified vehicles with a fixed toilet.</w:t>
      </w:r>
    </w:p>
    <w:p w14:paraId="58A90B4A" w14:textId="50AC1727" w:rsidR="00750D57" w:rsidRDefault="00750D57" w:rsidP="00D11086">
      <w:pPr>
        <w:shd w:val="clear" w:color="auto" w:fill="FFFFFF"/>
        <w:spacing w:after="100" w:afterAutospacing="1"/>
        <w:rPr>
          <w:rFonts w:eastAsia="Times New Roman" w:cstheme="minorHAnsi"/>
          <w:color w:val="3A3A3A"/>
          <w:kern w:val="0"/>
          <w:lang w:eastAsia="en-NZ"/>
          <w14:ligatures w14:val="none"/>
        </w:rPr>
      </w:pPr>
      <w:r w:rsidRPr="009B358C">
        <w:rPr>
          <w:rFonts w:eastAsia="Times New Roman" w:cstheme="minorHAnsi"/>
          <w:color w:val="3A3A3A"/>
          <w:kern w:val="0"/>
          <w:lang w:eastAsia="en-NZ"/>
          <w14:ligatures w14:val="none"/>
        </w:rPr>
        <w:t xml:space="preserve">This is a very </w:t>
      </w:r>
      <w:proofErr w:type="gramStart"/>
      <w:r w:rsidRPr="009B358C">
        <w:rPr>
          <w:rFonts w:eastAsia="Times New Roman" w:cstheme="minorHAnsi"/>
          <w:color w:val="3A3A3A"/>
          <w:kern w:val="0"/>
          <w:lang w:eastAsia="en-NZ"/>
          <w14:ligatures w14:val="none"/>
        </w:rPr>
        <w:t>brief summary</w:t>
      </w:r>
      <w:proofErr w:type="gramEnd"/>
      <w:r w:rsidRPr="009B358C">
        <w:rPr>
          <w:rFonts w:eastAsia="Times New Roman" w:cstheme="minorHAnsi"/>
          <w:color w:val="3A3A3A"/>
          <w:kern w:val="0"/>
          <w:lang w:eastAsia="en-NZ"/>
          <w14:ligatures w14:val="none"/>
        </w:rPr>
        <w:t xml:space="preserve"> of information from various sources and </w:t>
      </w:r>
      <w:r w:rsidR="00CD26CD" w:rsidRPr="009B358C">
        <w:rPr>
          <w:rFonts w:eastAsia="Times New Roman" w:cstheme="minorHAnsi"/>
          <w:color w:val="3A3A3A"/>
          <w:kern w:val="0"/>
          <w:lang w:eastAsia="en-NZ"/>
          <w14:ligatures w14:val="none"/>
        </w:rPr>
        <w:t>is for you information, it is not a definitive guide.  The PGDB will release more information as they develop it</w:t>
      </w:r>
      <w:r w:rsidR="00232C18">
        <w:rPr>
          <w:rFonts w:eastAsia="Times New Roman" w:cstheme="minorHAnsi"/>
          <w:color w:val="3A3A3A"/>
          <w:kern w:val="0"/>
          <w:lang w:eastAsia="en-NZ"/>
          <w14:ligatures w14:val="none"/>
        </w:rPr>
        <w:t xml:space="preserve"> which we will share as we </w:t>
      </w:r>
      <w:r w:rsidR="0084719A">
        <w:rPr>
          <w:rFonts w:eastAsia="Times New Roman" w:cstheme="minorHAnsi"/>
          <w:color w:val="3A3A3A"/>
          <w:kern w:val="0"/>
          <w:lang w:eastAsia="en-NZ"/>
          <w14:ligatures w14:val="none"/>
        </w:rPr>
        <w:t>are made aware of it</w:t>
      </w:r>
      <w:r w:rsidR="00CD26CD" w:rsidRPr="009B358C">
        <w:rPr>
          <w:rFonts w:eastAsia="Times New Roman" w:cstheme="minorHAnsi"/>
          <w:color w:val="3A3A3A"/>
          <w:kern w:val="0"/>
          <w:lang w:eastAsia="en-NZ"/>
          <w14:ligatures w14:val="none"/>
        </w:rPr>
        <w:t>.</w:t>
      </w:r>
    </w:p>
    <w:p w14:paraId="365AE31C" w14:textId="4E4A9676" w:rsidR="004F3F59" w:rsidRDefault="00DD7650" w:rsidP="00D11086">
      <w:pPr>
        <w:shd w:val="clear" w:color="auto" w:fill="FFFFFF"/>
        <w:spacing w:after="100" w:afterAutospacing="1"/>
      </w:pPr>
      <w:r>
        <w:t>If you want to keep</w:t>
      </w:r>
      <w:r w:rsidR="004F3F59">
        <w:t xml:space="preserve"> yourself</w:t>
      </w:r>
      <w:r>
        <w:t xml:space="preserve"> up to date you can go to the following page where</w:t>
      </w:r>
      <w:r w:rsidR="003D59A6">
        <w:t xml:space="preserve"> you will find current information from the Plumbers Gasfitters and Drainlayers Board</w:t>
      </w:r>
      <w:r w:rsidR="004F3F59">
        <w:t>.</w:t>
      </w:r>
    </w:p>
    <w:p w14:paraId="25AE55B8" w14:textId="3CBCE99C" w:rsidR="00E85C1B" w:rsidRPr="009B358C" w:rsidRDefault="00DD7650" w:rsidP="00DB2013">
      <w:pPr>
        <w:shd w:val="clear" w:color="auto" w:fill="FFFFFF"/>
        <w:spacing w:after="100" w:afterAutospacing="1" w:line="240" w:lineRule="auto"/>
        <w:rPr>
          <w:rFonts w:eastAsia="Times New Roman" w:cstheme="minorHAnsi"/>
          <w:color w:val="3A3A3A"/>
          <w:kern w:val="0"/>
          <w:lang w:eastAsia="en-NZ"/>
          <w14:ligatures w14:val="none"/>
        </w:rPr>
      </w:pPr>
      <w:r w:rsidRPr="00DD7650">
        <w:t>https://www.pgdb.co.nz/about-us/self-contained-vehicles/</w:t>
      </w:r>
    </w:p>
    <w:p w14:paraId="6FE2A940" w14:textId="77777777" w:rsidR="004F3F59" w:rsidRDefault="004F3F59" w:rsidP="004F6B31">
      <w:pPr>
        <w:rPr>
          <w:b/>
          <w:bCs/>
        </w:rPr>
      </w:pPr>
    </w:p>
    <w:p w14:paraId="182F818E" w14:textId="1E7B0104" w:rsidR="004F6B31" w:rsidRDefault="004F6B31" w:rsidP="004F6B31">
      <w:r>
        <w:rPr>
          <w:b/>
          <w:bCs/>
        </w:rPr>
        <w:t>Annual Water Ingress Inspection</w:t>
      </w:r>
    </w:p>
    <w:p w14:paraId="7E0F069A" w14:textId="77777777" w:rsidR="00B42A74" w:rsidRDefault="004F6B31" w:rsidP="004F6B31">
      <w:pPr>
        <w:spacing w:after="0"/>
      </w:pPr>
      <w:r>
        <w:t>We have been asked quite a lot recently about Water Ingress Insp</w:t>
      </w:r>
      <w:r w:rsidR="00B42A74">
        <w:t>e</w:t>
      </w:r>
      <w:r>
        <w:t>ctions</w:t>
      </w:r>
      <w:r w:rsidR="00B42A74">
        <w:t>, what do they involve and are they necessary</w:t>
      </w:r>
      <w:r>
        <w:t xml:space="preserve">.  Most European manufacturers require an Annual Water Ingress inspection as part of their warranty protection.  This is to identify problems before they become a major issue and carry out any remedial work.  Thankfully water leaks are very rare in a modern motorhome.  </w:t>
      </w:r>
    </w:p>
    <w:p w14:paraId="5EF4CB3D" w14:textId="77777777" w:rsidR="00B42A74" w:rsidRDefault="00B42A74" w:rsidP="004F6B31">
      <w:pPr>
        <w:spacing w:after="0"/>
      </w:pPr>
    </w:p>
    <w:p w14:paraId="7189F2A9" w14:textId="3C9E0AC7" w:rsidR="004F6B31" w:rsidRDefault="004F6B31" w:rsidP="004F6B31">
      <w:pPr>
        <w:spacing w:after="0"/>
      </w:pPr>
      <w:r>
        <w:lastRenderedPageBreak/>
        <w:t>Our approach to these inspections is to carry out a preventative maintenance inspection to ensure, as best as we can, that everything is going to work as intended when you are away from home as well as the Water Ingress Check.</w:t>
      </w:r>
      <w:r w:rsidR="004232D7">
        <w:t xml:space="preserve">  </w:t>
      </w:r>
      <w:r w:rsidR="006720EC">
        <w:t>Our inspection checklist has 50 items that are to be checked</w:t>
      </w:r>
      <w:r w:rsidR="004518B2">
        <w:t xml:space="preserve"> covering the relatively straight forward, hinges and catches through to </w:t>
      </w:r>
      <w:r w:rsidR="009B358C">
        <w:t>safety related items such as the LPG system and 230V system.</w:t>
      </w:r>
    </w:p>
    <w:p w14:paraId="542F2193" w14:textId="77777777" w:rsidR="004F6B31" w:rsidRDefault="004F6B31" w:rsidP="004F6B31">
      <w:pPr>
        <w:spacing w:after="0"/>
      </w:pPr>
    </w:p>
    <w:p w14:paraId="2F27D8B3" w14:textId="77777777" w:rsidR="004F6B31" w:rsidRPr="00F8121E" w:rsidRDefault="004F6B31" w:rsidP="004F6B31">
      <w:r>
        <w:t>A motorhome or caravan is a big investment, and a little bit of preventative maintenance will go a long way to help protect the investment.</w:t>
      </w:r>
    </w:p>
    <w:p w14:paraId="1458F5CE" w14:textId="77777777" w:rsidR="004F3F59" w:rsidRDefault="004F3F59">
      <w:pPr>
        <w:rPr>
          <w:rFonts w:cstheme="minorHAnsi"/>
          <w:b/>
          <w:bCs/>
        </w:rPr>
      </w:pPr>
    </w:p>
    <w:p w14:paraId="2B965BC8" w14:textId="6584024B" w:rsidR="00555E20" w:rsidRPr="00723615" w:rsidRDefault="00B77ED8">
      <w:pPr>
        <w:rPr>
          <w:rFonts w:cstheme="minorHAnsi"/>
        </w:rPr>
      </w:pPr>
      <w:r w:rsidRPr="00723615">
        <w:rPr>
          <w:rFonts w:cstheme="minorHAnsi"/>
          <w:b/>
          <w:bCs/>
        </w:rPr>
        <w:t>Facebook</w:t>
      </w:r>
    </w:p>
    <w:p w14:paraId="483BF24D" w14:textId="4105E273" w:rsidR="00B77ED8" w:rsidRDefault="00B77ED8">
      <w:pPr>
        <w:rPr>
          <w:rFonts w:cstheme="minorHAnsi"/>
        </w:rPr>
      </w:pPr>
      <w:r w:rsidRPr="00723615">
        <w:rPr>
          <w:rFonts w:cstheme="minorHAnsi"/>
        </w:rPr>
        <w:t xml:space="preserve">We have had a UCC Motorhomes &amp; Caravans Facebook page for some time but have never actively used it.  We </w:t>
      </w:r>
      <w:r w:rsidR="00B6630E" w:rsidRPr="00723615">
        <w:rPr>
          <w:rFonts w:cstheme="minorHAnsi"/>
        </w:rPr>
        <w:t>have reactivated it and will use it to keep you updated with useful information in addi</w:t>
      </w:r>
      <w:r w:rsidR="005D5FA1" w:rsidRPr="00723615">
        <w:rPr>
          <w:rFonts w:cstheme="minorHAnsi"/>
        </w:rPr>
        <w:t>tion to our usual newsletters</w:t>
      </w:r>
      <w:r w:rsidR="00723615" w:rsidRPr="00723615">
        <w:rPr>
          <w:rFonts w:cstheme="minorHAnsi"/>
        </w:rPr>
        <w:t>.  Please follow us to keep up to date.</w:t>
      </w:r>
    </w:p>
    <w:p w14:paraId="4FED10AA" w14:textId="77777777" w:rsidR="004B5F60" w:rsidRDefault="004B5F60">
      <w:pPr>
        <w:rPr>
          <w:rFonts w:cstheme="minorHAnsi"/>
        </w:rPr>
      </w:pPr>
    </w:p>
    <w:p w14:paraId="27A24BF5" w14:textId="77777777" w:rsidR="004B5F60" w:rsidRDefault="004B5F60" w:rsidP="004B5F60">
      <w:r>
        <w:t xml:space="preserve">Wishing you and your family enjoyable, </w:t>
      </w:r>
      <w:proofErr w:type="gramStart"/>
      <w:r>
        <w:t>warm</w:t>
      </w:r>
      <w:proofErr w:type="gramEnd"/>
      <w:r>
        <w:t xml:space="preserve"> and safe travels.</w:t>
      </w:r>
    </w:p>
    <w:p w14:paraId="1848C4D5" w14:textId="77777777" w:rsidR="004B5F60" w:rsidRDefault="004B5F60" w:rsidP="004B5F60">
      <w:pPr>
        <w:rPr>
          <w:lang w:val="en-US"/>
        </w:rPr>
      </w:pPr>
    </w:p>
    <w:p w14:paraId="3AB3D627" w14:textId="77777777" w:rsidR="004B5F60" w:rsidRPr="00E616C0" w:rsidRDefault="004B5F60" w:rsidP="004B5F60">
      <w:pPr>
        <w:pStyle w:val="NormalWeb"/>
        <w:rPr>
          <w:sz w:val="22"/>
          <w:szCs w:val="22"/>
        </w:rPr>
      </w:pPr>
      <w:r w:rsidRPr="00E616C0">
        <w:rPr>
          <w:sz w:val="22"/>
          <w:szCs w:val="22"/>
        </w:rPr>
        <w:t>Kind regards</w:t>
      </w:r>
    </w:p>
    <w:p w14:paraId="202B678B" w14:textId="77777777" w:rsidR="004B5F60" w:rsidRPr="00E616C0" w:rsidRDefault="004B5F60" w:rsidP="004B5F60">
      <w:pPr>
        <w:pStyle w:val="NormalWeb"/>
        <w:rPr>
          <w:sz w:val="22"/>
          <w:szCs w:val="22"/>
        </w:rPr>
      </w:pPr>
      <w:r w:rsidRPr="00E616C0">
        <w:rPr>
          <w:sz w:val="22"/>
          <w:szCs w:val="22"/>
        </w:rPr>
        <w:t>The Team @ UCC Motorhomes and Caravans</w:t>
      </w:r>
    </w:p>
    <w:p w14:paraId="3C2FFD03" w14:textId="77777777" w:rsidR="004B5F60" w:rsidRPr="00E616C0" w:rsidRDefault="004B5F60" w:rsidP="004B5F60">
      <w:pPr>
        <w:pStyle w:val="NormalWeb"/>
        <w:rPr>
          <w:sz w:val="22"/>
          <w:szCs w:val="22"/>
        </w:rPr>
      </w:pPr>
    </w:p>
    <w:p w14:paraId="180A3ACD" w14:textId="77777777" w:rsidR="004B5F60" w:rsidRPr="00E616C0" w:rsidRDefault="004B5F60" w:rsidP="004B5F60">
      <w:pPr>
        <w:pStyle w:val="NormalWeb"/>
        <w:rPr>
          <w:sz w:val="22"/>
          <w:szCs w:val="22"/>
        </w:rPr>
      </w:pPr>
      <w:r w:rsidRPr="00E616C0">
        <w:rPr>
          <w:sz w:val="22"/>
          <w:szCs w:val="22"/>
        </w:rPr>
        <w:t xml:space="preserve">If you do not wish to receive these emails from UCC </w:t>
      </w:r>
      <w:proofErr w:type="gramStart"/>
      <w:r w:rsidRPr="00E616C0">
        <w:rPr>
          <w:sz w:val="22"/>
          <w:szCs w:val="22"/>
        </w:rPr>
        <w:t>Motorhomes</w:t>
      </w:r>
      <w:proofErr w:type="gramEnd"/>
      <w:r w:rsidRPr="00E616C0">
        <w:rPr>
          <w:sz w:val="22"/>
          <w:szCs w:val="22"/>
        </w:rPr>
        <w:t xml:space="preserve"> please reply to </w:t>
      </w:r>
      <w:hyperlink r:id="rId6" w:history="1">
        <w:r w:rsidRPr="00E616C0">
          <w:rPr>
            <w:rStyle w:val="Hyperlink"/>
            <w:sz w:val="22"/>
            <w:szCs w:val="22"/>
          </w:rPr>
          <w:t>service@uccmotorhomes.co.nz</w:t>
        </w:r>
      </w:hyperlink>
      <w:r w:rsidRPr="00E616C0">
        <w:rPr>
          <w:sz w:val="22"/>
          <w:szCs w:val="22"/>
        </w:rPr>
        <w:t xml:space="preserve"> with “</w:t>
      </w:r>
      <w:r w:rsidRPr="00E616C0">
        <w:rPr>
          <w:sz w:val="22"/>
          <w:szCs w:val="22"/>
          <w:u w:val="single"/>
        </w:rPr>
        <w:t>unsubscribe</w:t>
      </w:r>
      <w:r w:rsidRPr="00E616C0">
        <w:rPr>
          <w:sz w:val="22"/>
          <w:szCs w:val="22"/>
        </w:rPr>
        <w:t xml:space="preserve">” and </w:t>
      </w:r>
      <w:r w:rsidRPr="00E616C0">
        <w:rPr>
          <w:sz w:val="22"/>
          <w:szCs w:val="22"/>
          <w:u w:val="single"/>
        </w:rPr>
        <w:t>your name</w:t>
      </w:r>
      <w:r w:rsidRPr="00E616C0">
        <w:rPr>
          <w:sz w:val="22"/>
          <w:szCs w:val="22"/>
        </w:rPr>
        <w:t xml:space="preserve"> in the subject line  </w:t>
      </w:r>
    </w:p>
    <w:p w14:paraId="5B7E94BA" w14:textId="77777777" w:rsidR="004B5F60" w:rsidRPr="00BC00A0" w:rsidRDefault="004B5F60" w:rsidP="004B5F60">
      <w:pPr>
        <w:rPr>
          <w:lang w:val="en-US"/>
        </w:rPr>
      </w:pPr>
    </w:p>
    <w:p w14:paraId="5CAE593C" w14:textId="77777777" w:rsidR="004B5F60" w:rsidRPr="00723615" w:rsidRDefault="004B5F60">
      <w:pPr>
        <w:rPr>
          <w:rFonts w:cstheme="minorHAnsi"/>
        </w:rPr>
      </w:pPr>
    </w:p>
    <w:sectPr w:rsidR="004B5F60" w:rsidRPr="007236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D13CF"/>
    <w:multiLevelType w:val="multilevel"/>
    <w:tmpl w:val="5ADA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2957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D95"/>
    <w:rsid w:val="000551A2"/>
    <w:rsid w:val="000C5199"/>
    <w:rsid w:val="000D509A"/>
    <w:rsid w:val="000E49D3"/>
    <w:rsid w:val="000F63AB"/>
    <w:rsid w:val="00105469"/>
    <w:rsid w:val="00157F90"/>
    <w:rsid w:val="001E61F1"/>
    <w:rsid w:val="00232C18"/>
    <w:rsid w:val="002C2D95"/>
    <w:rsid w:val="002E2122"/>
    <w:rsid w:val="002F2F43"/>
    <w:rsid w:val="00355BCA"/>
    <w:rsid w:val="00365126"/>
    <w:rsid w:val="0038741E"/>
    <w:rsid w:val="003C5830"/>
    <w:rsid w:val="003D59A6"/>
    <w:rsid w:val="004232D7"/>
    <w:rsid w:val="004319AE"/>
    <w:rsid w:val="004373A7"/>
    <w:rsid w:val="004518B2"/>
    <w:rsid w:val="00482022"/>
    <w:rsid w:val="004B5F60"/>
    <w:rsid w:val="004F3F59"/>
    <w:rsid w:val="004F6B31"/>
    <w:rsid w:val="004F76D4"/>
    <w:rsid w:val="00514674"/>
    <w:rsid w:val="00535EC2"/>
    <w:rsid w:val="00555E20"/>
    <w:rsid w:val="005D5FA1"/>
    <w:rsid w:val="006515EF"/>
    <w:rsid w:val="006720EC"/>
    <w:rsid w:val="0067515F"/>
    <w:rsid w:val="00723615"/>
    <w:rsid w:val="00750D57"/>
    <w:rsid w:val="00811432"/>
    <w:rsid w:val="00811E4D"/>
    <w:rsid w:val="00822959"/>
    <w:rsid w:val="008431C8"/>
    <w:rsid w:val="0084719A"/>
    <w:rsid w:val="008F1FE9"/>
    <w:rsid w:val="009B358C"/>
    <w:rsid w:val="00B42A74"/>
    <w:rsid w:val="00B4390F"/>
    <w:rsid w:val="00B6630E"/>
    <w:rsid w:val="00B77ED8"/>
    <w:rsid w:val="00B979DA"/>
    <w:rsid w:val="00BC5D81"/>
    <w:rsid w:val="00C70AF5"/>
    <w:rsid w:val="00CD26CD"/>
    <w:rsid w:val="00D06942"/>
    <w:rsid w:val="00D11086"/>
    <w:rsid w:val="00D274B9"/>
    <w:rsid w:val="00D709CE"/>
    <w:rsid w:val="00DB2013"/>
    <w:rsid w:val="00DD7650"/>
    <w:rsid w:val="00DF2C4A"/>
    <w:rsid w:val="00E616C0"/>
    <w:rsid w:val="00E768A2"/>
    <w:rsid w:val="00E85C1B"/>
    <w:rsid w:val="00F14A06"/>
    <w:rsid w:val="00F45C5F"/>
    <w:rsid w:val="00F534C4"/>
    <w:rsid w:val="00FB1BC5"/>
    <w:rsid w:val="00FF16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5E6B"/>
  <w15:chartTrackingRefBased/>
  <w15:docId w15:val="{C01F11C8-4305-4C64-91C4-2D39A23D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C2D95"/>
    <w:rPr>
      <w:i/>
      <w:iCs/>
    </w:rPr>
  </w:style>
  <w:style w:type="paragraph" w:customStyle="1" w:styleId="lead">
    <w:name w:val="lead"/>
    <w:basedOn w:val="Normal"/>
    <w:rsid w:val="00DB2013"/>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character" w:styleId="Strong">
    <w:name w:val="Strong"/>
    <w:basedOn w:val="DefaultParagraphFont"/>
    <w:uiPriority w:val="22"/>
    <w:qFormat/>
    <w:rsid w:val="00DB2013"/>
    <w:rPr>
      <w:b/>
      <w:bCs/>
    </w:rPr>
  </w:style>
  <w:style w:type="paragraph" w:styleId="NormalWeb">
    <w:name w:val="Normal (Web)"/>
    <w:basedOn w:val="Normal"/>
    <w:uiPriority w:val="99"/>
    <w:semiHidden/>
    <w:unhideWhenUsed/>
    <w:rsid w:val="00DB2013"/>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character" w:styleId="Hyperlink">
    <w:name w:val="Hyperlink"/>
    <w:basedOn w:val="DefaultParagraphFont"/>
    <w:uiPriority w:val="99"/>
    <w:semiHidden/>
    <w:unhideWhenUsed/>
    <w:rsid w:val="00DB20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2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ce@uccmotorhomes.co.nz" TargetMode="External"/><Relationship Id="rId5" Type="http://schemas.openxmlformats.org/officeDocument/2006/relationships/hyperlink" Target="mailto:service@uccmotorhomes.co.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Mangin</dc:creator>
  <cp:keywords/>
  <dc:description/>
  <cp:lastModifiedBy>Ross Mangin</cp:lastModifiedBy>
  <cp:revision>60</cp:revision>
  <dcterms:created xsi:type="dcterms:W3CDTF">2023-07-10T02:41:00Z</dcterms:created>
  <dcterms:modified xsi:type="dcterms:W3CDTF">2023-07-28T03:54:00Z</dcterms:modified>
</cp:coreProperties>
</file>